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97" w:rsidRPr="001C09CC" w:rsidRDefault="00BD10EB" w:rsidP="004D4697">
      <w:pPr>
        <w:widowControl w:val="0"/>
        <w:tabs>
          <w:tab w:val="center" w:pos="4507"/>
        </w:tabs>
        <w:autoSpaceDE w:val="0"/>
        <w:autoSpaceDN w:val="0"/>
        <w:adjustRightInd w:val="0"/>
        <w:spacing w:before="525" w:after="0" w:line="240" w:lineRule="auto"/>
        <w:rPr>
          <w:rFonts w:ascii="Times New Roman" w:hAnsi="Times New Roman"/>
          <w:b/>
          <w:bCs/>
          <w:i/>
          <w:iCs/>
          <w:color w:val="A6A6A6"/>
        </w:rPr>
      </w:pPr>
      <w:r>
        <w:rPr>
          <w:rFonts w:ascii="Times New Roman" w:hAnsi="Times New Roman"/>
          <w:b/>
          <w:bCs/>
          <w:i/>
          <w:iCs/>
          <w:noProof/>
          <w:color w:val="A6A6A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03.2pt;margin-top:2.35pt;width:210.05pt;height:51.1pt;z-index:1">
            <v:imagedata r:id="rId5" o:title=""/>
          </v:shape>
          <o:OLEObject Type="Embed" ProgID="Word.Document.8" ShapeID="_x0000_s1027" DrawAspect="Content" ObjectID="_1614157163" r:id="rId6">
            <o:FieldCodes>\s</o:FieldCodes>
          </o:OLEObject>
        </w:pict>
      </w:r>
      <w:r w:rsidR="004D4697" w:rsidRPr="001C09CC">
        <w:rPr>
          <w:rFonts w:ascii="Times New Roman" w:hAnsi="Times New Roman"/>
          <w:b/>
          <w:bCs/>
          <w:i/>
          <w:iCs/>
          <w:color w:val="A6A6A6"/>
        </w:rPr>
        <w:t xml:space="preserve">DATOS ALUMNO </w:t>
      </w:r>
    </w:p>
    <w:p w:rsidR="004D4697" w:rsidRDefault="00492C34" w:rsidP="001F68B8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D4697" w:rsidRDefault="004D4697" w:rsidP="001F68B8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30AD" w:rsidRDefault="00FA1EC0" w:rsidP="00FA1EC0">
      <w:pPr>
        <w:widowControl w:val="0"/>
        <w:tabs>
          <w:tab w:val="left" w:pos="120"/>
          <w:tab w:val="left" w:pos="2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8"/>
          <w:szCs w:val="28"/>
        </w:rPr>
      </w:pPr>
      <w:r>
        <w:rPr>
          <w:rFonts w:ascii="Arial" w:hAnsi="Arial" w:cs="Arial"/>
          <w:bCs/>
          <w:i/>
          <w:color w:val="000000"/>
          <w:sz w:val="28"/>
          <w:szCs w:val="28"/>
        </w:rPr>
        <w:tab/>
      </w:r>
      <w:r>
        <w:rPr>
          <w:rFonts w:ascii="Arial" w:hAnsi="Arial" w:cs="Arial"/>
          <w:bCs/>
          <w:i/>
          <w:color w:val="000000"/>
          <w:sz w:val="28"/>
          <w:szCs w:val="28"/>
        </w:rPr>
        <w:tab/>
      </w:r>
    </w:p>
    <w:p w:rsidR="00FA1EC0" w:rsidRPr="00BD10EB" w:rsidRDefault="00FA1EC0" w:rsidP="00FA1EC0">
      <w:pPr>
        <w:pStyle w:val="TXTCUADROS"/>
        <w:spacing w:line="480" w:lineRule="auto"/>
        <w:ind w:left="3119" w:right="44" w:hanging="2939"/>
        <w:jc w:val="both"/>
        <w:rPr>
          <w:color w:val="808080"/>
          <w:sz w:val="32"/>
          <w:szCs w:val="32"/>
        </w:rPr>
      </w:pPr>
      <w:r w:rsidRPr="00BD10EB">
        <w:rPr>
          <w:i/>
          <w:color w:val="808080"/>
          <w:sz w:val="28"/>
          <w:szCs w:val="28"/>
        </w:rPr>
        <w:t>jornada</w:t>
      </w:r>
      <w:r w:rsidR="004D4697" w:rsidRPr="00BD10EB">
        <w:rPr>
          <w:i/>
          <w:color w:val="808080"/>
          <w:sz w:val="32"/>
          <w:szCs w:val="32"/>
        </w:rPr>
        <w:t>:</w:t>
      </w:r>
      <w:r w:rsidR="004D4697" w:rsidRPr="00BD10EB">
        <w:rPr>
          <w:color w:val="808080"/>
          <w:sz w:val="32"/>
          <w:szCs w:val="32"/>
        </w:rPr>
        <w:t xml:space="preserve"> </w:t>
      </w:r>
    </w:p>
    <w:p w:rsidR="00FA1EC0" w:rsidRDefault="00FA1EC0" w:rsidP="00BD10EB">
      <w:pPr>
        <w:pStyle w:val="TXTCUADROS"/>
        <w:spacing w:line="300" w:lineRule="atLeast"/>
        <w:ind w:left="425" w:right="45" w:hanging="244"/>
        <w:jc w:val="center"/>
        <w:rPr>
          <w:bCs w:val="0"/>
          <w:i/>
          <w:caps w:val="0"/>
          <w:color w:val="000000"/>
          <w:sz w:val="28"/>
          <w:szCs w:val="28"/>
        </w:rPr>
      </w:pPr>
      <w:r>
        <w:rPr>
          <w:bCs w:val="0"/>
          <w:i/>
          <w:caps w:val="0"/>
          <w:color w:val="000000"/>
          <w:sz w:val="28"/>
          <w:szCs w:val="28"/>
        </w:rPr>
        <w:t xml:space="preserve">EL </w:t>
      </w:r>
      <w:r w:rsidR="00BD10EB">
        <w:rPr>
          <w:bCs w:val="0"/>
          <w:i/>
          <w:caps w:val="0"/>
          <w:color w:val="000000"/>
          <w:sz w:val="28"/>
          <w:szCs w:val="28"/>
        </w:rPr>
        <w:t>NUEVO</w:t>
      </w:r>
      <w:r>
        <w:rPr>
          <w:bCs w:val="0"/>
          <w:i/>
          <w:caps w:val="0"/>
          <w:color w:val="000000"/>
          <w:sz w:val="28"/>
          <w:szCs w:val="28"/>
        </w:rPr>
        <w:t xml:space="preserve"> REGLAMENT</w:t>
      </w:r>
      <w:r w:rsidR="00BD10EB">
        <w:rPr>
          <w:bCs w:val="0"/>
          <w:i/>
          <w:caps w:val="0"/>
          <w:color w:val="000000"/>
          <w:sz w:val="28"/>
          <w:szCs w:val="28"/>
        </w:rPr>
        <w:t>O</w:t>
      </w:r>
      <w:r>
        <w:rPr>
          <w:bCs w:val="0"/>
          <w:i/>
          <w:caps w:val="0"/>
          <w:color w:val="000000"/>
          <w:sz w:val="28"/>
          <w:szCs w:val="28"/>
        </w:rPr>
        <w:t xml:space="preserve"> </w:t>
      </w:r>
      <w:r w:rsidR="00BD10EB">
        <w:rPr>
          <w:bCs w:val="0"/>
          <w:i/>
          <w:caps w:val="0"/>
          <w:color w:val="000000"/>
          <w:sz w:val="28"/>
          <w:szCs w:val="28"/>
        </w:rPr>
        <w:t xml:space="preserve">DE </w:t>
      </w:r>
      <w:r w:rsidRPr="00FA1EC0">
        <w:rPr>
          <w:bCs w:val="0"/>
          <w:i/>
          <w:caps w:val="0"/>
          <w:color w:val="000000"/>
          <w:sz w:val="28"/>
          <w:szCs w:val="28"/>
        </w:rPr>
        <w:t>ORDENACIO</w:t>
      </w:r>
      <w:r w:rsidR="00BD10EB">
        <w:rPr>
          <w:bCs w:val="0"/>
          <w:i/>
          <w:caps w:val="0"/>
          <w:color w:val="000000"/>
          <w:sz w:val="28"/>
          <w:szCs w:val="28"/>
        </w:rPr>
        <w:t>N</w:t>
      </w:r>
      <w:r w:rsidRPr="00FA1EC0">
        <w:rPr>
          <w:bCs w:val="0"/>
          <w:i/>
          <w:caps w:val="0"/>
          <w:color w:val="000000"/>
          <w:sz w:val="28"/>
          <w:szCs w:val="28"/>
        </w:rPr>
        <w:t xml:space="preserve"> DEL TRANSPORT</w:t>
      </w:r>
      <w:r w:rsidR="00BD10EB">
        <w:rPr>
          <w:bCs w:val="0"/>
          <w:i/>
          <w:caps w:val="0"/>
          <w:color w:val="000000"/>
          <w:sz w:val="28"/>
          <w:szCs w:val="28"/>
        </w:rPr>
        <w:t>E</w:t>
      </w:r>
      <w:r w:rsidRPr="00FA1EC0">
        <w:rPr>
          <w:bCs w:val="0"/>
          <w:i/>
          <w:caps w:val="0"/>
          <w:color w:val="000000"/>
          <w:sz w:val="28"/>
          <w:szCs w:val="28"/>
        </w:rPr>
        <w:t xml:space="preserve"> TERRESTRE.  </w:t>
      </w:r>
      <w:r w:rsidR="00BD10EB">
        <w:rPr>
          <w:bCs w:val="0"/>
          <w:i/>
          <w:caps w:val="0"/>
          <w:color w:val="000000"/>
          <w:sz w:val="28"/>
          <w:szCs w:val="28"/>
        </w:rPr>
        <w:t>CAMBIOS MÁS SIGNIFICATIVOS</w:t>
      </w:r>
      <w:r w:rsidRPr="00FA1EC0">
        <w:rPr>
          <w:bCs w:val="0"/>
          <w:i/>
          <w:caps w:val="0"/>
          <w:color w:val="000000"/>
          <w:sz w:val="28"/>
          <w:szCs w:val="28"/>
        </w:rPr>
        <w:t>.  RD 70/2019</w:t>
      </w:r>
    </w:p>
    <w:p w:rsidR="00FA1EC0" w:rsidRDefault="00FA1EC0" w:rsidP="00FA1EC0">
      <w:pPr>
        <w:pStyle w:val="TXTCUADROS"/>
        <w:ind w:left="3119" w:right="44" w:hanging="2939"/>
        <w:jc w:val="both"/>
        <w:rPr>
          <w:bCs w:val="0"/>
          <w:i/>
          <w:caps w:val="0"/>
          <w:color w:val="000000"/>
          <w:sz w:val="28"/>
          <w:szCs w:val="28"/>
        </w:rPr>
      </w:pPr>
    </w:p>
    <w:p w:rsidR="004D4697" w:rsidRPr="004D4697" w:rsidRDefault="00FA1EC0" w:rsidP="00FA1EC0">
      <w:pPr>
        <w:pStyle w:val="TXTCUADROS"/>
        <w:ind w:left="3119" w:right="44" w:hanging="2939"/>
        <w:jc w:val="center"/>
      </w:pPr>
      <w:r>
        <w:t>25</w:t>
      </w:r>
      <w:r w:rsidR="004D4697" w:rsidRPr="004D4697">
        <w:t xml:space="preserve"> de </w:t>
      </w:r>
      <w:r>
        <w:t>marzo’19</w:t>
      </w:r>
      <w:r w:rsidR="004D4697" w:rsidRPr="004D4697">
        <w:t xml:space="preserve"> de </w:t>
      </w:r>
      <w:r>
        <w:t>10</w:t>
      </w:r>
      <w:r w:rsidR="004D4697" w:rsidRPr="004D4697">
        <w:t>:</w:t>
      </w:r>
      <w:r w:rsidR="00CA64FE">
        <w:t>0</w:t>
      </w:r>
      <w:r w:rsidR="004D4697" w:rsidRPr="004D4697">
        <w:t xml:space="preserve">0 a </w:t>
      </w:r>
      <w:r>
        <w:t>13:00</w:t>
      </w:r>
      <w:r w:rsidR="004D4697" w:rsidRPr="004D4697">
        <w:t xml:space="preserve"> horas</w:t>
      </w:r>
      <w:bookmarkStart w:id="0" w:name="_GoBack"/>
      <w:bookmarkEnd w:id="0"/>
    </w:p>
    <w:p w:rsidR="004D4697" w:rsidRDefault="001C09CC" w:rsidP="001C09CC">
      <w:pPr>
        <w:pStyle w:val="Prrafodelista"/>
        <w:autoSpaceDE w:val="0"/>
        <w:autoSpaceDN w:val="0"/>
        <w:adjustRightInd w:val="0"/>
        <w:spacing w:before="120"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1C09CC">
        <w:rPr>
          <w:rFonts w:ascii="Arial" w:hAnsi="Arial" w:cs="Arial"/>
          <w:color w:val="002060"/>
          <w:sz w:val="22"/>
          <w:szCs w:val="22"/>
        </w:rPr>
        <w:t xml:space="preserve">Sala de Actos </w:t>
      </w:r>
      <w:proofErr w:type="spellStart"/>
      <w:r w:rsidRPr="001C09CC">
        <w:rPr>
          <w:rFonts w:ascii="Arial" w:hAnsi="Arial" w:cs="Arial"/>
          <w:color w:val="002060"/>
          <w:sz w:val="22"/>
          <w:szCs w:val="22"/>
        </w:rPr>
        <w:t>Departament</w:t>
      </w:r>
      <w:proofErr w:type="spellEnd"/>
      <w:r w:rsidRPr="001C09CC">
        <w:rPr>
          <w:rFonts w:ascii="Arial" w:hAnsi="Arial" w:cs="Arial"/>
          <w:color w:val="002060"/>
          <w:sz w:val="22"/>
          <w:szCs w:val="22"/>
        </w:rPr>
        <w:t xml:space="preserve"> de </w:t>
      </w:r>
      <w:proofErr w:type="spellStart"/>
      <w:r w:rsidRPr="001C09CC">
        <w:rPr>
          <w:rFonts w:ascii="Arial" w:hAnsi="Arial" w:cs="Arial"/>
          <w:color w:val="002060"/>
          <w:sz w:val="22"/>
          <w:szCs w:val="22"/>
        </w:rPr>
        <w:t>Territori</w:t>
      </w:r>
      <w:proofErr w:type="spellEnd"/>
      <w:r w:rsidRPr="001C09CC">
        <w:rPr>
          <w:rFonts w:ascii="Arial" w:hAnsi="Arial" w:cs="Arial"/>
          <w:color w:val="002060"/>
          <w:sz w:val="22"/>
          <w:szCs w:val="22"/>
        </w:rPr>
        <w:t xml:space="preserve"> i </w:t>
      </w:r>
      <w:proofErr w:type="spellStart"/>
      <w:r w:rsidRPr="001C09CC">
        <w:rPr>
          <w:rFonts w:ascii="Arial" w:hAnsi="Arial" w:cs="Arial"/>
          <w:color w:val="002060"/>
          <w:sz w:val="22"/>
          <w:szCs w:val="22"/>
        </w:rPr>
        <w:t>Sostenibilitat</w:t>
      </w:r>
      <w:proofErr w:type="spellEnd"/>
      <w:r w:rsidRPr="001C09CC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Pr="00413E57">
        <w:rPr>
          <w:rFonts w:ascii="Arial" w:hAnsi="Arial" w:cs="Arial"/>
          <w:sz w:val="20"/>
          <w:szCs w:val="20"/>
        </w:rPr>
        <w:t xml:space="preserve">Av. Josep </w:t>
      </w:r>
      <w:proofErr w:type="spellStart"/>
      <w:r w:rsidRPr="00413E57">
        <w:rPr>
          <w:rFonts w:ascii="Arial" w:hAnsi="Arial" w:cs="Arial"/>
          <w:sz w:val="20"/>
          <w:szCs w:val="20"/>
        </w:rPr>
        <w:t>Tarradellas</w:t>
      </w:r>
      <w:proofErr w:type="spellEnd"/>
      <w:r w:rsidRPr="00413E57">
        <w:rPr>
          <w:rFonts w:ascii="Arial" w:hAnsi="Arial" w:cs="Arial"/>
          <w:sz w:val="20"/>
          <w:szCs w:val="20"/>
        </w:rPr>
        <w:t xml:space="preserve">, 2-6 – 08029 Barcelona </w:t>
      </w:r>
    </w:p>
    <w:p w:rsidR="00FA1EC0" w:rsidRPr="004D4697" w:rsidRDefault="00FA1EC0" w:rsidP="001C09CC">
      <w:pPr>
        <w:pStyle w:val="Prrafodelista"/>
        <w:autoSpaceDE w:val="0"/>
        <w:autoSpaceDN w:val="0"/>
        <w:adjustRightInd w:val="0"/>
        <w:spacing w:before="120" w:line="276" w:lineRule="auto"/>
        <w:ind w:left="284"/>
        <w:jc w:val="center"/>
        <w:rPr>
          <w:rFonts w:ascii="Arial" w:hAnsi="Arial" w:cs="Arial"/>
        </w:rPr>
      </w:pPr>
    </w:p>
    <w:p w:rsidR="006C0975" w:rsidRPr="004D4697" w:rsidRDefault="00492C34" w:rsidP="001C09CC">
      <w:pPr>
        <w:widowControl w:val="0"/>
        <w:shd w:val="clear" w:color="auto" w:fill="95B3D7"/>
        <w:tabs>
          <w:tab w:val="center" w:pos="138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D4697">
        <w:rPr>
          <w:rFonts w:ascii="Arial" w:hAnsi="Arial" w:cs="Arial"/>
          <w:sz w:val="28"/>
          <w:szCs w:val="28"/>
        </w:rPr>
        <w:tab/>
      </w:r>
      <w:r w:rsidRPr="004D4697">
        <w:rPr>
          <w:rFonts w:ascii="Arial" w:hAnsi="Arial" w:cs="Arial"/>
          <w:b/>
          <w:bCs/>
          <w:color w:val="000000"/>
          <w:sz w:val="28"/>
          <w:szCs w:val="28"/>
        </w:rPr>
        <w:t xml:space="preserve">DATOS DEL </w:t>
      </w:r>
      <w:r w:rsidR="00FA1EC0">
        <w:rPr>
          <w:rFonts w:ascii="Arial" w:hAnsi="Arial" w:cs="Arial"/>
          <w:b/>
          <w:bCs/>
          <w:color w:val="000000"/>
          <w:sz w:val="28"/>
          <w:szCs w:val="28"/>
        </w:rPr>
        <w:t>PARTICIPANTE</w:t>
      </w:r>
    </w:p>
    <w:tbl>
      <w:tblPr>
        <w:tblW w:w="9926" w:type="dxa"/>
        <w:tblInd w:w="108" w:type="dxa"/>
        <w:tblLook w:val="04A0" w:firstRow="1" w:lastRow="0" w:firstColumn="1" w:lastColumn="0" w:noHBand="0" w:noVBand="1"/>
      </w:tblPr>
      <w:tblGrid>
        <w:gridCol w:w="1557"/>
        <w:gridCol w:w="141"/>
        <w:gridCol w:w="1273"/>
        <w:gridCol w:w="847"/>
        <w:gridCol w:w="738"/>
        <w:gridCol w:w="2543"/>
        <w:gridCol w:w="2827"/>
      </w:tblGrid>
      <w:tr w:rsidR="001F68B8" w:rsidRPr="001C09CC" w:rsidTr="00FA1EC0">
        <w:tc>
          <w:tcPr>
            <w:tcW w:w="2971" w:type="dxa"/>
            <w:gridSpan w:val="3"/>
            <w:shd w:val="clear" w:color="auto" w:fill="auto"/>
          </w:tcPr>
          <w:p w:rsidR="001F68B8" w:rsidRPr="001C09CC" w:rsidRDefault="001F68B8" w:rsidP="001C09CC">
            <w:pPr>
              <w:widowControl w:val="0"/>
              <w:autoSpaceDE w:val="0"/>
              <w:autoSpaceDN w:val="0"/>
              <w:adjustRightInd w:val="0"/>
              <w:spacing w:before="288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1C09CC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 xml:space="preserve">Apellidos y nombre: </w:t>
            </w:r>
          </w:p>
        </w:tc>
        <w:tc>
          <w:tcPr>
            <w:tcW w:w="6955" w:type="dxa"/>
            <w:gridSpan w:val="4"/>
            <w:shd w:val="clear" w:color="auto" w:fill="auto"/>
          </w:tcPr>
          <w:p w:rsidR="001F68B8" w:rsidRPr="001C09CC" w:rsidRDefault="001F68B8" w:rsidP="001C09CC">
            <w:pPr>
              <w:widowControl w:val="0"/>
              <w:autoSpaceDE w:val="0"/>
              <w:autoSpaceDN w:val="0"/>
              <w:adjustRightInd w:val="0"/>
              <w:spacing w:before="288" w:after="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FA1EC0" w:rsidRPr="001C09CC" w:rsidTr="00FA1EC0">
        <w:tc>
          <w:tcPr>
            <w:tcW w:w="2971" w:type="dxa"/>
            <w:gridSpan w:val="3"/>
            <w:shd w:val="clear" w:color="auto" w:fill="auto"/>
          </w:tcPr>
          <w:p w:rsidR="00FA1EC0" w:rsidRPr="001C09CC" w:rsidRDefault="00FA1EC0" w:rsidP="001C09CC">
            <w:pPr>
              <w:widowControl w:val="0"/>
              <w:autoSpaceDE w:val="0"/>
              <w:autoSpaceDN w:val="0"/>
              <w:adjustRightInd w:val="0"/>
              <w:spacing w:before="336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09CC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NIF/NIE:</w:t>
            </w:r>
          </w:p>
        </w:tc>
        <w:tc>
          <w:tcPr>
            <w:tcW w:w="4128" w:type="dxa"/>
            <w:gridSpan w:val="3"/>
            <w:shd w:val="clear" w:color="auto" w:fill="auto"/>
          </w:tcPr>
          <w:p w:rsidR="00FA1EC0" w:rsidRPr="001C09CC" w:rsidRDefault="00FA1EC0" w:rsidP="001C09CC">
            <w:pPr>
              <w:widowControl w:val="0"/>
              <w:autoSpaceDE w:val="0"/>
              <w:autoSpaceDN w:val="0"/>
              <w:adjustRightInd w:val="0"/>
              <w:spacing w:before="336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80"/>
                <w:sz w:val="29"/>
                <w:szCs w:val="29"/>
              </w:rPr>
            </w:pPr>
          </w:p>
        </w:tc>
        <w:tc>
          <w:tcPr>
            <w:tcW w:w="2827" w:type="dxa"/>
            <w:shd w:val="clear" w:color="auto" w:fill="auto"/>
          </w:tcPr>
          <w:p w:rsidR="00FA1EC0" w:rsidRPr="001C09CC" w:rsidRDefault="00FA1EC0" w:rsidP="001C09CC">
            <w:pPr>
              <w:widowControl w:val="0"/>
              <w:autoSpaceDE w:val="0"/>
              <w:autoSpaceDN w:val="0"/>
              <w:adjustRightInd w:val="0"/>
              <w:spacing w:before="336" w:after="0" w:line="240" w:lineRule="auto"/>
              <w:rPr>
                <w:bCs/>
                <w:iCs/>
                <w:sz w:val="29"/>
                <w:szCs w:val="29"/>
              </w:rPr>
            </w:pPr>
          </w:p>
        </w:tc>
      </w:tr>
      <w:tr w:rsidR="00FA1EC0" w:rsidRPr="001C09CC" w:rsidTr="00FA1EC0">
        <w:tc>
          <w:tcPr>
            <w:tcW w:w="2971" w:type="dxa"/>
            <w:gridSpan w:val="3"/>
            <w:shd w:val="clear" w:color="auto" w:fill="auto"/>
          </w:tcPr>
          <w:p w:rsidR="00FA1EC0" w:rsidRPr="001C09CC" w:rsidRDefault="00FA1EC0" w:rsidP="00210ED7">
            <w:pPr>
              <w:widowControl w:val="0"/>
              <w:autoSpaceDE w:val="0"/>
              <w:autoSpaceDN w:val="0"/>
              <w:adjustRightInd w:val="0"/>
              <w:spacing w:before="365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09CC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Profesión / puesto de trabajo:</w:t>
            </w:r>
          </w:p>
        </w:tc>
        <w:tc>
          <w:tcPr>
            <w:tcW w:w="6955" w:type="dxa"/>
            <w:gridSpan w:val="4"/>
            <w:shd w:val="clear" w:color="auto" w:fill="auto"/>
          </w:tcPr>
          <w:p w:rsidR="00FA1EC0" w:rsidRPr="001C09CC" w:rsidRDefault="00FA1EC0" w:rsidP="00210ED7">
            <w:pPr>
              <w:widowControl w:val="0"/>
              <w:autoSpaceDE w:val="0"/>
              <w:autoSpaceDN w:val="0"/>
              <w:adjustRightInd w:val="0"/>
              <w:spacing w:before="365" w:after="0" w:line="240" w:lineRule="auto"/>
              <w:rPr>
                <w:bCs/>
                <w:iCs/>
                <w:sz w:val="29"/>
                <w:szCs w:val="29"/>
              </w:rPr>
            </w:pPr>
          </w:p>
        </w:tc>
      </w:tr>
      <w:tr w:rsidR="00FA1EC0" w:rsidRPr="001C09CC" w:rsidTr="00FA1EC0">
        <w:tc>
          <w:tcPr>
            <w:tcW w:w="1698" w:type="dxa"/>
            <w:gridSpan w:val="2"/>
            <w:shd w:val="clear" w:color="auto" w:fill="auto"/>
          </w:tcPr>
          <w:p w:rsidR="00FA1EC0" w:rsidRPr="001C09CC" w:rsidRDefault="00FA1EC0" w:rsidP="006F0ADD">
            <w:pPr>
              <w:widowControl w:val="0"/>
              <w:autoSpaceDE w:val="0"/>
              <w:autoSpaceDN w:val="0"/>
              <w:adjustRightInd w:val="0"/>
              <w:spacing w:before="245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09CC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Teléfono: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FA1EC0" w:rsidRPr="001C09CC" w:rsidRDefault="00FA1EC0" w:rsidP="006F0ADD">
            <w:pPr>
              <w:widowControl w:val="0"/>
              <w:autoSpaceDE w:val="0"/>
              <w:autoSpaceDN w:val="0"/>
              <w:adjustRightInd w:val="0"/>
              <w:spacing w:before="245" w:after="0" w:line="240" w:lineRule="auto"/>
              <w:rPr>
                <w:bCs/>
                <w:iCs/>
              </w:rPr>
            </w:pPr>
          </w:p>
        </w:tc>
        <w:tc>
          <w:tcPr>
            <w:tcW w:w="738" w:type="dxa"/>
            <w:shd w:val="clear" w:color="auto" w:fill="auto"/>
          </w:tcPr>
          <w:p w:rsidR="00FA1EC0" w:rsidRPr="00FA1EC0" w:rsidRDefault="00FA1EC0" w:rsidP="00FA1EC0">
            <w:pPr>
              <w:widowControl w:val="0"/>
              <w:autoSpaceDE w:val="0"/>
              <w:autoSpaceDN w:val="0"/>
              <w:adjustRightInd w:val="0"/>
              <w:spacing w:before="230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FA1EC0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Mail</w:t>
            </w:r>
            <w:r w:rsidRPr="00FA1EC0"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  <w:t>:</w:t>
            </w:r>
          </w:p>
        </w:tc>
        <w:tc>
          <w:tcPr>
            <w:tcW w:w="5370" w:type="dxa"/>
            <w:gridSpan w:val="2"/>
            <w:tcBorders>
              <w:left w:val="nil"/>
            </w:tcBorders>
            <w:shd w:val="clear" w:color="auto" w:fill="auto"/>
          </w:tcPr>
          <w:p w:rsidR="00FA1EC0" w:rsidRPr="001C09CC" w:rsidRDefault="00FA1EC0" w:rsidP="006F0ADD">
            <w:pPr>
              <w:widowControl w:val="0"/>
              <w:autoSpaceDE w:val="0"/>
              <w:autoSpaceDN w:val="0"/>
              <w:adjustRightInd w:val="0"/>
              <w:spacing w:before="245" w:after="0" w:line="240" w:lineRule="auto"/>
              <w:rPr>
                <w:bCs/>
                <w:iCs/>
              </w:rPr>
            </w:pPr>
          </w:p>
        </w:tc>
      </w:tr>
      <w:tr w:rsidR="001F68B8" w:rsidRPr="001C09CC" w:rsidTr="00FA1EC0">
        <w:tc>
          <w:tcPr>
            <w:tcW w:w="2971" w:type="dxa"/>
            <w:gridSpan w:val="3"/>
            <w:shd w:val="clear" w:color="auto" w:fill="auto"/>
          </w:tcPr>
          <w:p w:rsidR="001F68B8" w:rsidRPr="001C09CC" w:rsidRDefault="00FA1EC0" w:rsidP="001C09C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FA1EC0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Empresa a la que pertenece:</w:t>
            </w:r>
          </w:p>
        </w:tc>
        <w:tc>
          <w:tcPr>
            <w:tcW w:w="6955" w:type="dxa"/>
            <w:gridSpan w:val="4"/>
            <w:shd w:val="clear" w:color="auto" w:fill="auto"/>
          </w:tcPr>
          <w:p w:rsidR="001F68B8" w:rsidRPr="001C09CC" w:rsidRDefault="001F68B8" w:rsidP="001C09C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1F68B8" w:rsidRPr="001C09CC" w:rsidTr="00FA1EC0">
        <w:tc>
          <w:tcPr>
            <w:tcW w:w="2971" w:type="dxa"/>
            <w:gridSpan w:val="3"/>
            <w:shd w:val="clear" w:color="auto" w:fill="auto"/>
          </w:tcPr>
          <w:p w:rsidR="001F68B8" w:rsidRPr="00FA1EC0" w:rsidRDefault="00BD10EB" w:rsidP="001C09CC">
            <w:pPr>
              <w:widowControl w:val="0"/>
              <w:autoSpaceDE w:val="0"/>
              <w:autoSpaceDN w:val="0"/>
              <w:adjustRightInd w:val="0"/>
              <w:spacing w:before="305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8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¿</w:t>
            </w:r>
            <w:r w:rsidR="00FA1EC0" w:rsidRPr="00FA1EC0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Es una empresa asociada a TRANSCALIT</w:t>
            </w:r>
            <w:r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>?</w:t>
            </w:r>
            <w:r w:rsidR="00464AF1">
              <w:rPr>
                <w:rFonts w:ascii="Times New Roman" w:hAnsi="Times New Roman"/>
                <w:b/>
                <w:bCs/>
                <w:i/>
                <w:iCs/>
                <w:color w:val="000080"/>
              </w:rPr>
              <w:t xml:space="preserve"> </w:t>
            </w:r>
            <w:r w:rsidR="00464AF1" w:rsidRPr="00464AF1">
              <w:rPr>
                <w:rFonts w:ascii="Times New Roman" w:hAnsi="Times New Roman"/>
                <w:b/>
                <w:bCs/>
                <w:i/>
                <w:iCs/>
                <w:color w:val="000080"/>
                <w:sz w:val="18"/>
                <w:szCs w:val="18"/>
              </w:rPr>
              <w:t>(SÍ/ NO)</w:t>
            </w:r>
            <w:r w:rsidR="00FA1EC0" w:rsidRPr="00464AF1">
              <w:rPr>
                <w:rFonts w:ascii="Times New Roman" w:hAnsi="Times New Roman"/>
                <w:b/>
                <w:bCs/>
                <w:i/>
                <w:iCs/>
                <w:color w:val="000080"/>
                <w:sz w:val="18"/>
                <w:szCs w:val="18"/>
              </w:rPr>
              <w:t>:</w:t>
            </w:r>
          </w:p>
        </w:tc>
        <w:tc>
          <w:tcPr>
            <w:tcW w:w="6955" w:type="dxa"/>
            <w:gridSpan w:val="4"/>
            <w:shd w:val="clear" w:color="auto" w:fill="auto"/>
          </w:tcPr>
          <w:p w:rsidR="001F68B8" w:rsidRPr="001C09CC" w:rsidRDefault="001F68B8" w:rsidP="001C09CC">
            <w:pPr>
              <w:widowControl w:val="0"/>
              <w:autoSpaceDE w:val="0"/>
              <w:autoSpaceDN w:val="0"/>
              <w:adjustRightInd w:val="0"/>
              <w:spacing w:before="305" w:after="0" w:line="240" w:lineRule="auto"/>
              <w:rPr>
                <w:bCs/>
                <w:iCs/>
                <w:sz w:val="28"/>
                <w:szCs w:val="28"/>
              </w:rPr>
            </w:pPr>
          </w:p>
        </w:tc>
      </w:tr>
      <w:tr w:rsidR="001F68B8" w:rsidRPr="001C09CC" w:rsidTr="00FA1EC0">
        <w:tc>
          <w:tcPr>
            <w:tcW w:w="1557" w:type="dxa"/>
            <w:shd w:val="clear" w:color="auto" w:fill="auto"/>
          </w:tcPr>
          <w:p w:rsidR="001F68B8" w:rsidRPr="001C09CC" w:rsidRDefault="001F68B8" w:rsidP="001C09CC">
            <w:pPr>
              <w:widowControl w:val="0"/>
              <w:autoSpaceDE w:val="0"/>
              <w:autoSpaceDN w:val="0"/>
              <w:adjustRightInd w:val="0"/>
              <w:spacing w:before="275"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</w:p>
        </w:tc>
        <w:tc>
          <w:tcPr>
            <w:tcW w:w="8369" w:type="dxa"/>
            <w:gridSpan w:val="6"/>
            <w:shd w:val="clear" w:color="auto" w:fill="auto"/>
          </w:tcPr>
          <w:p w:rsidR="001F68B8" w:rsidRPr="001C09CC" w:rsidRDefault="001F68B8" w:rsidP="001C09CC">
            <w:pPr>
              <w:widowControl w:val="0"/>
              <w:autoSpaceDE w:val="0"/>
              <w:autoSpaceDN w:val="0"/>
              <w:adjustRightInd w:val="0"/>
              <w:spacing w:before="275" w:after="0" w:line="240" w:lineRule="auto"/>
              <w:rPr>
                <w:bCs/>
                <w:iCs/>
                <w:sz w:val="28"/>
                <w:szCs w:val="28"/>
              </w:rPr>
            </w:pPr>
          </w:p>
        </w:tc>
      </w:tr>
    </w:tbl>
    <w:p w:rsidR="001F68B8" w:rsidRDefault="00492C34" w:rsidP="00FA1EC0">
      <w:pPr>
        <w:widowControl w:val="0"/>
        <w:shd w:val="clear" w:color="auto" w:fill="95B3D7"/>
        <w:tabs>
          <w:tab w:val="center" w:pos="1612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4D4697">
        <w:rPr>
          <w:rFonts w:ascii="Arial" w:hAnsi="Arial" w:cs="Arial"/>
          <w:sz w:val="28"/>
          <w:szCs w:val="28"/>
        </w:rPr>
        <w:tab/>
      </w:r>
    </w:p>
    <w:p w:rsidR="00E17C77" w:rsidRDefault="00E17C77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1F68B8" w:rsidRDefault="00BD10EB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>La plaza solicitada les será confirmada por correo electrónico.</w:t>
      </w:r>
    </w:p>
    <w:p w:rsidR="001F68B8" w:rsidRDefault="001F68B8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tbl>
      <w:tblPr>
        <w:tblW w:w="9907" w:type="dxa"/>
        <w:tblLook w:val="01E0" w:firstRow="1" w:lastRow="1" w:firstColumn="1" w:lastColumn="1" w:noHBand="0" w:noVBand="0"/>
      </w:tblPr>
      <w:tblGrid>
        <w:gridCol w:w="391"/>
        <w:gridCol w:w="9516"/>
      </w:tblGrid>
      <w:tr w:rsidR="00FA1EC0" w:rsidRPr="0084420E" w:rsidTr="006F0ADD">
        <w:trPr>
          <w:trHeight w:val="278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C0" w:rsidRPr="00137B26" w:rsidRDefault="00FA1EC0" w:rsidP="006F0AD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x</w:t>
            </w:r>
          </w:p>
        </w:tc>
        <w:tc>
          <w:tcPr>
            <w:tcW w:w="9516" w:type="dxa"/>
            <w:tcBorders>
              <w:left w:val="single" w:sz="4" w:space="0" w:color="auto"/>
            </w:tcBorders>
            <w:vAlign w:val="center"/>
          </w:tcPr>
          <w:p w:rsidR="00FA1EC0" w:rsidRPr="0084420E" w:rsidRDefault="00FA1EC0" w:rsidP="006F0ADD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Deseo recibir comunicaciones que puedan ser de mi interés relacionadas con la condición de asociado a TRANSCALIT</w:t>
            </w:r>
            <w:r w:rsidR="00464AF1">
              <w:rPr>
                <w:rFonts w:ascii="Verdana" w:hAnsi="Verdana"/>
                <w:sz w:val="15"/>
                <w:szCs w:val="15"/>
              </w:rPr>
              <w:t>, tales como: jornadas, cursos, seminarios, normativa…</w:t>
            </w:r>
          </w:p>
        </w:tc>
      </w:tr>
    </w:tbl>
    <w:p w:rsidR="00FA1EC0" w:rsidRDefault="00FA1EC0" w:rsidP="001F68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:rsidR="00FA1EC0" w:rsidRDefault="00FA1EC0" w:rsidP="00FA1EC0">
      <w:pPr>
        <w:spacing w:after="0" w:line="240" w:lineRule="auto"/>
        <w:ind w:left="-709" w:right="-62"/>
        <w:jc w:val="both"/>
        <w:rPr>
          <w:rFonts w:ascii="Tahoma" w:hAnsi="Tahoma" w:cs="Tahoma"/>
          <w:sz w:val="14"/>
          <w:szCs w:val="14"/>
        </w:rPr>
      </w:pPr>
    </w:p>
    <w:p w:rsidR="00FA1EC0" w:rsidRPr="00FA1EC0" w:rsidRDefault="00FA1EC0" w:rsidP="00FA1EC0">
      <w:pPr>
        <w:spacing w:after="0" w:line="240" w:lineRule="auto"/>
        <w:ind w:left="-709" w:right="-62"/>
        <w:jc w:val="both"/>
        <w:rPr>
          <w:rFonts w:ascii="Tahoma" w:hAnsi="Tahoma" w:cs="Tahoma"/>
          <w:bCs/>
          <w:sz w:val="14"/>
          <w:szCs w:val="14"/>
          <w:lang w:val="ca-ES"/>
        </w:rPr>
      </w:pPr>
      <w:r w:rsidRPr="00FA1EC0">
        <w:rPr>
          <w:rFonts w:ascii="Tahoma" w:hAnsi="Tahoma" w:cs="Tahoma"/>
          <w:sz w:val="14"/>
          <w:szCs w:val="14"/>
        </w:rPr>
        <w:t xml:space="preserve">De conformidad con el Reglamento (UE) 2016/679, de 27 de abril de 2016, relativo a la protección de las personas físicas en lo que respecta al tratamiento de datos personales y a la libre  circulación de estos datos y subsidiariamente en lo no regulado, el RD 1720/2007, de 21 de diciembre, por el que se aprueba el Reglamento de desarrollo de la </w:t>
      </w:r>
      <w:proofErr w:type="spellStart"/>
      <w:r w:rsidRPr="00FA1EC0">
        <w:rPr>
          <w:rFonts w:ascii="Tahoma" w:hAnsi="Tahoma" w:cs="Tahoma"/>
          <w:sz w:val="14"/>
          <w:szCs w:val="14"/>
        </w:rPr>
        <w:t>L.Orgánica</w:t>
      </w:r>
      <w:proofErr w:type="spellEnd"/>
      <w:r w:rsidRPr="00FA1EC0">
        <w:rPr>
          <w:rFonts w:ascii="Tahoma" w:hAnsi="Tahoma" w:cs="Tahoma"/>
          <w:sz w:val="14"/>
          <w:szCs w:val="14"/>
        </w:rPr>
        <w:t xml:space="preserve"> 15/1999 de 13 de diciembre de Protección de datos de Carácter Personal, </w:t>
      </w:r>
      <w:r w:rsidRPr="00FA1EC0">
        <w:rPr>
          <w:rFonts w:ascii="Tahoma" w:hAnsi="Tahoma" w:cs="Tahoma"/>
          <w:b/>
          <w:bCs/>
          <w:sz w:val="14"/>
          <w:szCs w:val="14"/>
          <w:lang w:val="ca-ES"/>
        </w:rPr>
        <w:t xml:space="preserve">TRANSCALIT, FEDERACIÓ CATALANA DE TRANSPORTS DE BARCELONA,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cuyos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datos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figuran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en el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encabezado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de este documento,</w:t>
      </w:r>
      <w:r w:rsidRPr="00FA1EC0">
        <w:rPr>
          <w:rFonts w:ascii="Tahoma" w:hAnsi="Tahoma" w:cs="Tahoma"/>
          <w:b/>
          <w:bCs/>
          <w:sz w:val="14"/>
          <w:szCs w:val="14"/>
          <w:lang w:val="ca-ES"/>
        </w:rPr>
        <w:t xml:space="preserve"> </w:t>
      </w:r>
      <w:r w:rsidRPr="00FA1EC0">
        <w:rPr>
          <w:rFonts w:ascii="Tahoma" w:hAnsi="Tahoma" w:cs="Tahoma"/>
          <w:sz w:val="14"/>
          <w:szCs w:val="14"/>
          <w:lang w:val="ca-ES"/>
        </w:rPr>
        <w:t xml:space="preserve">utilitzarà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sus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datos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con  la </w:t>
      </w:r>
      <w:r w:rsidRPr="00FA1EC0">
        <w:rPr>
          <w:rFonts w:ascii="Tahoma" w:hAnsi="Tahoma" w:cs="Tahoma"/>
          <w:sz w:val="14"/>
          <w:szCs w:val="14"/>
        </w:rPr>
        <w:t>finalidad</w:t>
      </w:r>
      <w:r w:rsidRPr="00FA1EC0">
        <w:rPr>
          <w:rFonts w:ascii="Tahoma" w:hAnsi="Tahoma" w:cs="Tahoma"/>
          <w:sz w:val="14"/>
          <w:szCs w:val="14"/>
          <w:lang w:val="ca-ES"/>
        </w:rPr>
        <w:t xml:space="preserve"> de facilitar las gestiones y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servicios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propios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la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Federación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tales como pagos,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formaciones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inscripciones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información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asesoramiento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,... no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facilitando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en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ningún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caso la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cesión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los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datos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los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alumnos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su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empresa, si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fuera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el caso , 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terceros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sin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su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consentiemiento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expreso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>.</w:t>
      </w:r>
      <w:r w:rsidRPr="00FA1EC0">
        <w:rPr>
          <w:rFonts w:ascii="Tahoma" w:hAnsi="Tahoma" w:cs="Tahoma"/>
          <w:sz w:val="14"/>
          <w:szCs w:val="14"/>
        </w:rPr>
        <w:t xml:space="preserve"> Se le informa que la condición de socio de TRANSCALIT  lleva aparejada la condición de socio a</w:t>
      </w:r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r w:rsidRPr="00FA1EC0">
        <w:rPr>
          <w:rFonts w:ascii="Tahoma" w:hAnsi="Tahoma" w:cs="Tahoma"/>
          <w:b/>
          <w:bCs/>
          <w:sz w:val="14"/>
          <w:szCs w:val="14"/>
          <w:lang w:val="ca-ES"/>
        </w:rPr>
        <w:t xml:space="preserve">SERTRALIT, FEDERACIÓ CATALANA DE SERVEIS DE TRANSCALIT  </w:t>
      </w:r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a los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mismos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efectos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de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prestación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 xml:space="preserve"> de Servicios y </w:t>
      </w:r>
      <w:proofErr w:type="spellStart"/>
      <w:r w:rsidRPr="00FA1EC0">
        <w:rPr>
          <w:rFonts w:ascii="Tahoma" w:hAnsi="Tahoma" w:cs="Tahoma"/>
          <w:bCs/>
          <w:sz w:val="14"/>
          <w:szCs w:val="14"/>
          <w:lang w:val="ca-ES"/>
        </w:rPr>
        <w:t>asesoramiento</w:t>
      </w:r>
      <w:proofErr w:type="spellEnd"/>
      <w:r w:rsidRPr="00FA1EC0">
        <w:rPr>
          <w:rFonts w:ascii="Tahoma" w:hAnsi="Tahoma" w:cs="Tahoma"/>
          <w:bCs/>
          <w:sz w:val="14"/>
          <w:szCs w:val="14"/>
          <w:lang w:val="ca-ES"/>
        </w:rPr>
        <w:t>.</w:t>
      </w:r>
    </w:p>
    <w:p w:rsidR="00FA1EC0" w:rsidRPr="00FA1EC0" w:rsidRDefault="00FA1EC0" w:rsidP="00FA1EC0">
      <w:pPr>
        <w:spacing w:after="0" w:line="240" w:lineRule="auto"/>
        <w:ind w:left="-709" w:right="-62"/>
        <w:jc w:val="both"/>
        <w:rPr>
          <w:rFonts w:ascii="Tahoma" w:hAnsi="Tahoma" w:cs="Tahoma"/>
          <w:sz w:val="14"/>
          <w:szCs w:val="14"/>
          <w:lang w:val="ca-ES"/>
        </w:rPr>
      </w:pPr>
      <w:r w:rsidRPr="00FA1EC0">
        <w:rPr>
          <w:rFonts w:ascii="Tahoma" w:hAnsi="Tahoma" w:cs="Tahoma"/>
          <w:sz w:val="14"/>
          <w:szCs w:val="14"/>
          <w:lang w:val="ca-ES"/>
        </w:rPr>
        <w:t xml:space="preserve">Con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carácter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general los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datos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los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asocidados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no seran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cedidos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terceros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excepción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la CETM y las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diferentes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Administraciones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con la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finalidad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acreditar la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representación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ante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dichas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entidades</w:t>
      </w:r>
      <w:proofErr w:type="spellEnd"/>
    </w:p>
    <w:p w:rsidR="00FA1EC0" w:rsidRPr="00FA1EC0" w:rsidRDefault="00FA1EC0" w:rsidP="00FA1EC0">
      <w:pPr>
        <w:spacing w:after="0" w:line="240" w:lineRule="auto"/>
        <w:ind w:left="-709" w:right="-62"/>
        <w:jc w:val="both"/>
        <w:rPr>
          <w:rFonts w:ascii="Tahoma" w:hAnsi="Tahoma" w:cs="Tahoma"/>
          <w:sz w:val="14"/>
          <w:szCs w:val="14"/>
          <w:lang w:val="ca-ES"/>
        </w:rPr>
      </w:pP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Tiene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derecho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acceder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rectificar, suprimir y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oponerse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al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tratamiento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así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como el resto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derechos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regulados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en el Reglamento (UE) 679/2016,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pueden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ser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ejercidos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en el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siguiente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domicilio: av. Gran via, 8-10 1º 4ª – 08902 L’Hospitalet de Llobregat.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Asimismo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, el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trabajador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tendrá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derecho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a presentar una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reclamación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ante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la Agencia Española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Protección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Datos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en caso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incumplimientos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por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parte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la empresa.</w:t>
      </w:r>
    </w:p>
    <w:p w:rsidR="00FA1EC0" w:rsidRPr="00FA1EC0" w:rsidRDefault="00FA1EC0" w:rsidP="00FA1EC0">
      <w:pPr>
        <w:spacing w:after="0" w:line="240" w:lineRule="auto"/>
        <w:ind w:left="-709" w:right="-62"/>
        <w:jc w:val="both"/>
        <w:rPr>
          <w:rFonts w:ascii="Tahoma" w:hAnsi="Tahoma" w:cs="Tahoma"/>
          <w:sz w:val="14"/>
          <w:szCs w:val="14"/>
          <w:lang w:val="ca-ES"/>
        </w:rPr>
      </w:pPr>
      <w:r w:rsidRPr="00FA1EC0">
        <w:rPr>
          <w:rFonts w:ascii="Tahoma" w:hAnsi="Tahoma" w:cs="Tahoma"/>
          <w:sz w:val="14"/>
          <w:szCs w:val="14"/>
          <w:lang w:val="ca-ES"/>
        </w:rPr>
        <w:t xml:space="preserve">El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plazo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conservación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de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sus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datos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será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el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establecido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 xml:space="preserve"> </w:t>
      </w:r>
      <w:proofErr w:type="spellStart"/>
      <w:r w:rsidRPr="00FA1EC0">
        <w:rPr>
          <w:rFonts w:ascii="Tahoma" w:hAnsi="Tahoma" w:cs="Tahoma"/>
          <w:sz w:val="14"/>
          <w:szCs w:val="14"/>
          <w:lang w:val="ca-ES"/>
        </w:rPr>
        <w:t>legalmente</w:t>
      </w:r>
      <w:proofErr w:type="spellEnd"/>
      <w:r w:rsidRPr="00FA1EC0">
        <w:rPr>
          <w:rFonts w:ascii="Tahoma" w:hAnsi="Tahoma" w:cs="Tahoma"/>
          <w:sz w:val="14"/>
          <w:szCs w:val="14"/>
          <w:lang w:val="ca-ES"/>
        </w:rPr>
        <w:t>.</w:t>
      </w:r>
    </w:p>
    <w:p w:rsidR="006C0975" w:rsidRDefault="006C0975" w:rsidP="00FA1E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sectPr w:rsidR="006C0975">
      <w:pgSz w:w="11904" w:h="16834" w:code="9"/>
      <w:pgMar w:top="425" w:right="680" w:bottom="288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697"/>
    <w:rsid w:val="001C09CC"/>
    <w:rsid w:val="001F68B8"/>
    <w:rsid w:val="003030AD"/>
    <w:rsid w:val="003E3EBE"/>
    <w:rsid w:val="00460016"/>
    <w:rsid w:val="00464AF1"/>
    <w:rsid w:val="00492C34"/>
    <w:rsid w:val="004D4697"/>
    <w:rsid w:val="006C0975"/>
    <w:rsid w:val="007A6301"/>
    <w:rsid w:val="00A8276A"/>
    <w:rsid w:val="00BD10EB"/>
    <w:rsid w:val="00CA64FE"/>
    <w:rsid w:val="00DA19B2"/>
    <w:rsid w:val="00E17C77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CUADROS">
    <w:name w:val="TXT CUADROS"/>
    <w:basedOn w:val="Sangradetextonormal"/>
    <w:rsid w:val="001C09CC"/>
    <w:pPr>
      <w:suppressAutoHyphens/>
      <w:spacing w:after="0" w:line="290" w:lineRule="exact"/>
      <w:ind w:left="1985"/>
    </w:pPr>
    <w:rPr>
      <w:rFonts w:ascii="Arial" w:hAnsi="Arial" w:cs="Arial"/>
      <w:b/>
      <w:bCs/>
      <w:caps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09C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C09CC"/>
  </w:style>
  <w:style w:type="paragraph" w:styleId="Prrafodelista">
    <w:name w:val="List Paragraph"/>
    <w:basedOn w:val="Normal"/>
    <w:uiPriority w:val="34"/>
    <w:qFormat/>
    <w:rsid w:val="001C09CC"/>
    <w:pPr>
      <w:spacing w:after="0" w:line="280" w:lineRule="exact"/>
      <w:ind w:left="708"/>
      <w:jc w:val="both"/>
    </w:pPr>
    <w:rPr>
      <w:rFonts w:ascii="Times New Roman" w:hAnsi="Times New Roman"/>
      <w:sz w:val="24"/>
      <w:szCs w:val="24"/>
    </w:rPr>
  </w:style>
  <w:style w:type="character" w:styleId="Textoennegrita">
    <w:name w:val="Strong"/>
    <w:qFormat/>
    <w:rsid w:val="00FA1E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5</cp:revision>
  <dcterms:created xsi:type="dcterms:W3CDTF">2019-03-15T10:54:00Z</dcterms:created>
  <dcterms:modified xsi:type="dcterms:W3CDTF">2019-03-15T11:13:00Z</dcterms:modified>
</cp:coreProperties>
</file>